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BB0F598" w14:textId="40D4802F" w:rsidR="00251790" w:rsidRDefault="002E2B6C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17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251790">
        <w:rPr>
          <w:rFonts w:ascii="Arial" w:hAnsi="Arial" w:cs="Arial"/>
          <w:color w:val="000000" w:themeColor="text1"/>
          <w:sz w:val="20"/>
          <w:szCs w:val="20"/>
          <w:lang w:val="de-CH"/>
        </w:rPr>
        <w:t>4.</w:t>
      </w:r>
      <w:r w:rsidR="0032361E">
        <w:rPr>
          <w:rFonts w:ascii="Arial" w:hAnsi="Arial" w:cs="Arial"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32361E" w:rsidRPr="00A82D03">
        <w:rPr>
          <w:rFonts w:ascii="Arial" w:eastAsia="Times New Roman" w:hAnsi="Arial" w:cs="Arial"/>
          <w:color w:val="000000"/>
          <w:sz w:val="18"/>
          <w:szCs w:val="17"/>
          <w:lang w:val="de-CH" w:eastAsia="de-DE" w:bidi="ar-SA"/>
        </w:rPr>
        <w:t>Wendet die Hygienerichtlinien an. Desinfiziert Instrumente und Arbeitsflächen.</w:t>
      </w:r>
    </w:p>
    <w:p w14:paraId="3346728D" w14:textId="77777777" w:rsidR="0032361E" w:rsidRDefault="0032361E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4E9A7C0D" w14:textId="77777777" w:rsidR="00AD6190" w:rsidRPr="00BD411E" w:rsidRDefault="00AD6190" w:rsidP="00AD619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1795EB12" w14:textId="77777777" w:rsidR="00AD6190" w:rsidRPr="00BD411E" w:rsidRDefault="00AD6190" w:rsidP="00AD619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6D67DE0A" w14:textId="77777777" w:rsidR="00AD6190" w:rsidRPr="00BD411E" w:rsidRDefault="00AD6190" w:rsidP="00AD619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4BE10EE" w14:textId="77777777" w:rsidR="00AD6190" w:rsidRPr="00BD411E" w:rsidRDefault="00AD6190" w:rsidP="00AD619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4A9C587F" w14:textId="77777777" w:rsidR="00AD6190" w:rsidRPr="00BD411E" w:rsidRDefault="00AD6190" w:rsidP="00AD619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21A8E055" w14:textId="77777777" w:rsid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  <w:p w14:paraId="7B4E5DE0" w14:textId="4D571AB8" w:rsidR="00251790" w:rsidRPr="00A56D08" w:rsidRDefault="00251790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7AE40BEE" w14:textId="77777777" w:rsidR="0032361E" w:rsidRPr="0032361E" w:rsidRDefault="0032361E" w:rsidP="00323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Hygienerichtlinien ein</w:t>
            </w:r>
          </w:p>
          <w:p w14:paraId="19AAA5C5" w14:textId="77777777" w:rsidR="0032361E" w:rsidRPr="0032361E" w:rsidRDefault="0032361E" w:rsidP="00323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Beachtet die Vorsichtsmassnahmen</w:t>
            </w:r>
          </w:p>
          <w:p w14:paraId="42A6373B" w14:textId="77777777" w:rsidR="0032361E" w:rsidRPr="0032361E" w:rsidRDefault="0032361E" w:rsidP="00323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Beherrscht die Desinfektions- und Dekontaminationstechniken</w:t>
            </w:r>
          </w:p>
          <w:p w14:paraId="7DA1A2E7" w14:textId="77777777" w:rsidR="0032361E" w:rsidRPr="0032361E" w:rsidRDefault="0032361E" w:rsidP="00323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Beherrscht die Vorbereitung von Sterilgut</w:t>
            </w:r>
          </w:p>
          <w:p w14:paraId="3CF37B45" w14:textId="77777777" w:rsidR="0032361E" w:rsidRPr="0032361E" w:rsidRDefault="0032361E" w:rsidP="00323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Fordert die Klientinnen und Klienten zur Mitwirkung auf</w:t>
            </w:r>
          </w:p>
          <w:p w14:paraId="4D471A25" w14:textId="63CCC993" w:rsidR="0032361E" w:rsidRPr="00C45E50" w:rsidRDefault="0032361E" w:rsidP="0032361E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Informiert die Klientinnen und Klienten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5E3BE405" w14:textId="77777777" w:rsidR="0032361E" w:rsidRPr="0032361E" w:rsidRDefault="0032361E" w:rsidP="00323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sorgfältig, genau, zuverlässig, gewissenhaft</w:t>
            </w:r>
          </w:p>
          <w:p w14:paraId="3AA777FF" w14:textId="77777777" w:rsidR="0032361E" w:rsidRPr="0032361E" w:rsidRDefault="0032361E" w:rsidP="00323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Ist höflich</w:t>
            </w:r>
          </w:p>
          <w:p w14:paraId="45B345DB" w14:textId="77777777" w:rsidR="0032361E" w:rsidRPr="0032361E" w:rsidRDefault="0032361E" w:rsidP="00323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rücksichtsvoll</w:t>
            </w:r>
          </w:p>
          <w:p w14:paraId="54896DB4" w14:textId="098BC2B2" w:rsidR="00BB7ED3" w:rsidRPr="002D1926" w:rsidRDefault="0032361E" w:rsidP="0032361E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2361E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sparsam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48162E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48162E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48162E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48162E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48162E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48162E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62F9B222" w:rsidR="00CC7B88" w:rsidRPr="003845D0" w:rsidRDefault="00515C88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1467421C" w:rsidR="00281F15" w:rsidRPr="003845D0" w:rsidRDefault="00515C88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ZO395Unm4dM7FOdBVPUJhjpmd46715PnLXaCfmGSetnIzT1atfX5H/Fipo09uk5I5yOM5uNkR4ozDOQptTtyw==" w:salt="Jhqca1ttIuERXo9Pfqvty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2361E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765E6"/>
    <w:rsid w:val="00480C6F"/>
    <w:rsid w:val="0048162E"/>
    <w:rsid w:val="00491F45"/>
    <w:rsid w:val="004936F0"/>
    <w:rsid w:val="004A4266"/>
    <w:rsid w:val="004E7812"/>
    <w:rsid w:val="004F1724"/>
    <w:rsid w:val="00515C88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D6190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B365A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2021-02-08T14:11:00Z</dcterms:created>
  <dcterms:modified xsi:type="dcterms:W3CDTF">2021-02-12T07:04:00Z</dcterms:modified>
</cp:coreProperties>
</file>